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7F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F068DD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Отделения – Национального банка</w:t>
      </w:r>
    </w:p>
    <w:p w:rsidR="00F068DD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по Республике Калмыкия</w:t>
      </w:r>
    </w:p>
    <w:p w:rsidR="00F068DD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Южного главного управления</w:t>
      </w:r>
    </w:p>
    <w:p w:rsid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Центрального банка</w:t>
      </w:r>
    </w:p>
    <w:p w:rsidR="00F068DD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68DD" w:rsidRPr="00F068DD" w:rsidRDefault="00F068DD" w:rsidP="00F068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068DD">
        <w:rPr>
          <w:rFonts w:ascii="Times New Roman" w:hAnsi="Times New Roman" w:cs="Times New Roman"/>
          <w:sz w:val="24"/>
          <w:szCs w:val="24"/>
        </w:rPr>
        <w:t>от 0</w:t>
      </w:r>
      <w:r w:rsidR="00B063E6">
        <w:rPr>
          <w:rFonts w:ascii="Times New Roman" w:hAnsi="Times New Roman" w:cs="Times New Roman"/>
          <w:sz w:val="24"/>
          <w:szCs w:val="24"/>
        </w:rPr>
        <w:t>2</w:t>
      </w:r>
      <w:r w:rsidRPr="00F068DD">
        <w:rPr>
          <w:rFonts w:ascii="Times New Roman" w:hAnsi="Times New Roman" w:cs="Times New Roman"/>
          <w:sz w:val="24"/>
          <w:szCs w:val="24"/>
        </w:rPr>
        <w:t>.0</w:t>
      </w:r>
      <w:r w:rsidR="00055535">
        <w:rPr>
          <w:rFonts w:ascii="Times New Roman" w:hAnsi="Times New Roman" w:cs="Times New Roman"/>
          <w:sz w:val="24"/>
          <w:szCs w:val="24"/>
        </w:rPr>
        <w:t>8</w:t>
      </w:r>
      <w:r w:rsidRPr="00F068DD">
        <w:rPr>
          <w:rFonts w:ascii="Times New Roman" w:hAnsi="Times New Roman" w:cs="Times New Roman"/>
          <w:sz w:val="24"/>
          <w:szCs w:val="24"/>
        </w:rPr>
        <w:t>.2022 № 385-15-13/____</w:t>
      </w:r>
    </w:p>
    <w:p w:rsidR="00F068DD" w:rsidRDefault="00F068DD" w:rsidP="00F0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8DD" w:rsidRDefault="00F068DD" w:rsidP="00F0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8DD" w:rsidRDefault="00F068DD" w:rsidP="00F0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</w:t>
      </w:r>
    </w:p>
    <w:p w:rsidR="00F068DD" w:rsidRDefault="00F068DD" w:rsidP="00F0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8DD" w:rsidRDefault="00F068DD" w:rsidP="00F068DD">
      <w:pPr>
        <w:spacing w:after="0" w:line="360" w:lineRule="auto"/>
        <w:ind w:firstLine="709"/>
        <w:jc w:val="both"/>
        <w:rPr>
          <w:rStyle w:val="14"/>
        </w:rPr>
      </w:pPr>
      <w:r>
        <w:rPr>
          <w:rStyle w:val="14"/>
        </w:rPr>
        <w:t xml:space="preserve">1. «Список компаний с выявленными признаками нелегальной деятельности на финансовом рынке» - </w:t>
      </w:r>
      <w:hyperlink r:id="rId5" w:history="1">
        <w:r w:rsidRPr="00677889">
          <w:rPr>
            <w:rStyle w:val="a4"/>
            <w:rFonts w:ascii="Times New Roman" w:hAnsi="Times New Roman"/>
            <w:sz w:val="28"/>
            <w:lang w:val="en-US"/>
          </w:rPr>
          <w:t>http</w:t>
        </w:r>
        <w:r w:rsidRPr="00677889">
          <w:rPr>
            <w:rStyle w:val="a4"/>
            <w:rFonts w:ascii="Times New Roman" w:hAnsi="Times New Roman"/>
            <w:sz w:val="28"/>
          </w:rPr>
          <w:t>://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www</w:t>
        </w:r>
        <w:r w:rsidRPr="00677889">
          <w:rPr>
            <w:rStyle w:val="a4"/>
            <w:rFonts w:ascii="Times New Roman" w:hAnsi="Times New Roman"/>
            <w:sz w:val="28"/>
          </w:rPr>
          <w:t>.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cbr</w:t>
        </w:r>
        <w:r w:rsidRPr="00677889">
          <w:rPr>
            <w:rStyle w:val="a4"/>
            <w:rFonts w:ascii="Times New Roman" w:hAnsi="Times New Roman"/>
            <w:sz w:val="28"/>
          </w:rPr>
          <w:t>.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ru</w:t>
        </w:r>
        <w:r w:rsidRPr="00677889">
          <w:rPr>
            <w:rStyle w:val="a4"/>
            <w:rFonts w:ascii="Times New Roman" w:hAnsi="Times New Roman"/>
            <w:sz w:val="28"/>
          </w:rPr>
          <w:t>/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inside</w:t>
        </w:r>
        <w:r w:rsidRPr="00677889">
          <w:rPr>
            <w:rStyle w:val="a4"/>
            <w:rFonts w:ascii="Times New Roman" w:hAnsi="Times New Roman"/>
            <w:sz w:val="28"/>
          </w:rPr>
          <w:t>/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warning</w:t>
        </w:r>
        <w:r w:rsidRPr="00677889">
          <w:rPr>
            <w:rStyle w:val="a4"/>
            <w:rFonts w:ascii="Times New Roman" w:hAnsi="Times New Roman"/>
            <w:sz w:val="28"/>
          </w:rPr>
          <w:t>-</w:t>
        </w:r>
        <w:r w:rsidRPr="00677889">
          <w:rPr>
            <w:rStyle w:val="a4"/>
            <w:rFonts w:ascii="Times New Roman" w:hAnsi="Times New Roman"/>
            <w:sz w:val="28"/>
            <w:lang w:val="en-US"/>
          </w:rPr>
          <w:t>list</w:t>
        </w:r>
        <w:r w:rsidRPr="00677889">
          <w:rPr>
            <w:rStyle w:val="a4"/>
            <w:rFonts w:ascii="Times New Roman" w:hAnsi="Times New Roman"/>
            <w:sz w:val="28"/>
          </w:rPr>
          <w:t>/</w:t>
        </w:r>
      </w:hyperlink>
    </w:p>
    <w:p w:rsidR="00F068DD" w:rsidRDefault="00F068DD" w:rsidP="00F068DD">
      <w:pPr>
        <w:spacing w:after="0" w:line="360" w:lineRule="auto"/>
        <w:ind w:firstLine="709"/>
        <w:jc w:val="both"/>
        <w:rPr>
          <w:rStyle w:val="14"/>
        </w:rPr>
      </w:pPr>
    </w:p>
    <w:p w:rsidR="00F068DD" w:rsidRDefault="00F068DD" w:rsidP="00F068DD">
      <w:pPr>
        <w:spacing w:after="0" w:line="360" w:lineRule="auto"/>
        <w:ind w:firstLine="709"/>
        <w:jc w:val="both"/>
        <w:rPr>
          <w:rStyle w:val="14"/>
        </w:rPr>
      </w:pPr>
      <w:r w:rsidRPr="00095D2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FF2A781" wp14:editId="4B10E83D">
            <wp:extent cx="1163955" cy="116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066" cy="116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8DD" w:rsidRPr="00F068DD" w:rsidRDefault="00F068DD" w:rsidP="00F06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68DD" w:rsidRPr="00F0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5DFC"/>
    <w:multiLevelType w:val="hybridMultilevel"/>
    <w:tmpl w:val="EE04BCF0"/>
    <w:lvl w:ilvl="0" w:tplc="D3E45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D"/>
    <w:rsid w:val="00055535"/>
    <w:rsid w:val="000D341B"/>
    <w:rsid w:val="00A72D08"/>
    <w:rsid w:val="00B063E6"/>
    <w:rsid w:val="00F068DD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3221"/>
  <w15:chartTrackingRefBased/>
  <w15:docId w15:val="{E397B784-A37D-42F9-B335-241D6A34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Классика14"/>
    <w:basedOn w:val="a0"/>
    <w:uiPriority w:val="1"/>
    <w:rsid w:val="00F068DD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F068D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068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br.ru/inside/warning-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Гонцукова Ольга Геннадьевна</dc:creator>
  <cp:keywords/>
  <dc:description/>
  <cp:lastModifiedBy>Доржинов Санал Мангустович</cp:lastModifiedBy>
  <cp:revision>2</cp:revision>
  <dcterms:created xsi:type="dcterms:W3CDTF">2022-08-01T14:55:00Z</dcterms:created>
  <dcterms:modified xsi:type="dcterms:W3CDTF">2022-08-01T14:55:00Z</dcterms:modified>
</cp:coreProperties>
</file>